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1B10" w14:textId="638E1F18" w:rsidR="00362B44" w:rsidRDefault="00362B44" w:rsidP="00056DE7">
      <w:pPr>
        <w:spacing w:after="0" w:line="240" w:lineRule="auto"/>
        <w:jc w:val="center"/>
        <w:rPr>
          <w:b/>
          <w:bCs/>
        </w:rPr>
      </w:pPr>
    </w:p>
    <w:p w14:paraId="2DCD86C5" w14:textId="5E4BD2DA" w:rsidR="00017896" w:rsidRPr="00017896" w:rsidRDefault="00A41116" w:rsidP="00EC595C">
      <w:pPr>
        <w:spacing w:after="0" w:line="240" w:lineRule="auto"/>
        <w:jc w:val="center"/>
        <w:rPr>
          <w:rFonts w:ascii="Futura Bk BT" w:hAnsi="Futura Bk BT"/>
          <w:b/>
          <w:bCs/>
          <w:color w:val="1F3864" w:themeColor="accent1" w:themeShade="80"/>
          <w:sz w:val="40"/>
          <w:szCs w:val="4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B5B2F8" wp14:editId="7E34520B">
                <wp:simplePos x="0" y="0"/>
                <wp:positionH relativeFrom="column">
                  <wp:posOffset>5181599</wp:posOffset>
                </wp:positionH>
                <wp:positionV relativeFrom="paragraph">
                  <wp:posOffset>9525</wp:posOffset>
                </wp:positionV>
                <wp:extent cx="1704975" cy="5048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E4AB5" w14:textId="014A4A9F" w:rsidR="00A41116" w:rsidRPr="00A41116" w:rsidRDefault="00A41116">
                            <w:pPr>
                              <w:rPr>
                                <w:rFonts w:ascii="Futura Md BT" w:hAnsi="Futura Md BT"/>
                              </w:rPr>
                            </w:pPr>
                            <w:r w:rsidRPr="00A41116">
                              <w:rPr>
                                <w:rFonts w:ascii="Futura Md BT" w:hAnsi="Futura Md BT"/>
                              </w:rPr>
                              <w:t>Edição nº ____</w:t>
                            </w:r>
                            <w:r>
                              <w:rPr>
                                <w:rFonts w:ascii="Futura Md BT" w:hAnsi="Futura Md BT"/>
                              </w:rPr>
                              <w:t>_</w:t>
                            </w:r>
                            <w:r w:rsidR="00DB1130">
                              <w:rPr>
                                <w:rFonts w:ascii="Futura Md BT" w:hAnsi="Futura Md BT"/>
                              </w:rPr>
                              <w:t>__</w:t>
                            </w:r>
                            <w:r>
                              <w:rPr>
                                <w:rFonts w:ascii="Futura Md BT" w:hAnsi="Futura Md BT"/>
                              </w:rPr>
                              <w:t>__</w:t>
                            </w:r>
                            <w:r w:rsidRPr="00A41116">
                              <w:rPr>
                                <w:rFonts w:ascii="Futura Md BT" w:hAnsi="Futura Md BT"/>
                              </w:rPr>
                              <w:t>__</w:t>
                            </w:r>
                            <w:r w:rsidRPr="00A41116">
                              <w:rPr>
                                <w:rFonts w:ascii="Futura Md BT" w:hAnsi="Futura Md BT"/>
                              </w:rPr>
                              <w:br/>
                            </w:r>
                            <w:r w:rsidR="0026772E">
                              <w:rPr>
                                <w:rFonts w:ascii="Futura Md BT" w:hAnsi="Futura Md BT"/>
                              </w:rPr>
                              <w:t>Mês/Ano  _</w:t>
                            </w:r>
                            <w:r w:rsidR="00DB1130">
                              <w:rPr>
                                <w:rFonts w:ascii="Futura Md BT" w:hAnsi="Futura Md BT"/>
                              </w:rPr>
                              <w:t>_</w:t>
                            </w:r>
                            <w:r w:rsidR="0026772E">
                              <w:rPr>
                                <w:rFonts w:ascii="Futura Md BT" w:hAnsi="Futura Md BT"/>
                              </w:rPr>
                              <w:t>___/__</w:t>
                            </w:r>
                            <w:r w:rsidR="00DB1130">
                              <w:rPr>
                                <w:rFonts w:ascii="Futura Md BT" w:hAnsi="Futura Md BT"/>
                              </w:rPr>
                              <w:t>_</w:t>
                            </w:r>
                            <w:r w:rsidR="0026772E">
                              <w:rPr>
                                <w:rFonts w:ascii="Futura Md BT" w:hAnsi="Futura Md BT"/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5B2F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408pt;margin-top:.75pt;width:134.25pt;height:3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I6OAIAAHw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" fillcolor="white [3201]" strokeweight=".5pt">
                <v:textbox>
                  <w:txbxContent>
                    <w:p w14:paraId="32CE4AB5" w14:textId="014A4A9F" w:rsidR="00A41116" w:rsidRPr="00A41116" w:rsidRDefault="00A41116">
                      <w:pPr>
                        <w:rPr>
                          <w:rFonts w:ascii="Futura Md BT" w:hAnsi="Futura Md BT"/>
                        </w:rPr>
                      </w:pPr>
                      <w:r w:rsidRPr="00A41116">
                        <w:rPr>
                          <w:rFonts w:ascii="Futura Md BT" w:hAnsi="Futura Md BT"/>
                        </w:rPr>
                        <w:t>Edição nº ____</w:t>
                      </w:r>
                      <w:r>
                        <w:rPr>
                          <w:rFonts w:ascii="Futura Md BT" w:hAnsi="Futura Md BT"/>
                        </w:rPr>
                        <w:t>_</w:t>
                      </w:r>
                      <w:r w:rsidR="00DB1130">
                        <w:rPr>
                          <w:rFonts w:ascii="Futura Md BT" w:hAnsi="Futura Md BT"/>
                        </w:rPr>
                        <w:t>__</w:t>
                      </w:r>
                      <w:r>
                        <w:rPr>
                          <w:rFonts w:ascii="Futura Md BT" w:hAnsi="Futura Md BT"/>
                        </w:rPr>
                        <w:t>__</w:t>
                      </w:r>
                      <w:r w:rsidRPr="00A41116">
                        <w:rPr>
                          <w:rFonts w:ascii="Futura Md BT" w:hAnsi="Futura Md BT"/>
                        </w:rPr>
                        <w:t>__</w:t>
                      </w:r>
                      <w:r w:rsidRPr="00A41116">
                        <w:rPr>
                          <w:rFonts w:ascii="Futura Md BT" w:hAnsi="Futura Md BT"/>
                        </w:rPr>
                        <w:br/>
                      </w:r>
                      <w:r w:rsidR="0026772E">
                        <w:rPr>
                          <w:rFonts w:ascii="Futura Md BT" w:hAnsi="Futura Md BT"/>
                        </w:rPr>
                        <w:t>Mês/Ano  _</w:t>
                      </w:r>
                      <w:r w:rsidR="00DB1130">
                        <w:rPr>
                          <w:rFonts w:ascii="Futura Md BT" w:hAnsi="Futura Md BT"/>
                        </w:rPr>
                        <w:t>_</w:t>
                      </w:r>
                      <w:r w:rsidR="0026772E">
                        <w:rPr>
                          <w:rFonts w:ascii="Futura Md BT" w:hAnsi="Futura Md BT"/>
                        </w:rPr>
                        <w:t>___/__</w:t>
                      </w:r>
                      <w:r w:rsidR="00DB1130">
                        <w:rPr>
                          <w:rFonts w:ascii="Futura Md BT" w:hAnsi="Futura Md BT"/>
                        </w:rPr>
                        <w:t>_</w:t>
                      </w:r>
                      <w:r w:rsidR="0026772E">
                        <w:rPr>
                          <w:rFonts w:ascii="Futura Md BT" w:hAnsi="Futura Md BT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017896" w:rsidRPr="00017896">
        <w:rPr>
          <w:rFonts w:ascii="Futura Bk BT" w:hAnsi="Futura Bk BT"/>
          <w:b/>
          <w:bCs/>
          <w:color w:val="1F3864" w:themeColor="accent1" w:themeShade="80"/>
          <w:sz w:val="40"/>
          <w:szCs w:val="40"/>
        </w:rPr>
        <w:t>BOLETIM EPIDEMIOLÓGICO</w:t>
      </w:r>
    </w:p>
    <w:p w14:paraId="634615EF" w14:textId="3EEDA7AD" w:rsidR="00F32380" w:rsidRPr="00F32380" w:rsidRDefault="00A41116" w:rsidP="00F32380">
      <w:pPr>
        <w:jc w:val="center"/>
        <w:rPr>
          <w:color w:val="1F3864" w:themeColor="accent1" w:themeShade="80"/>
        </w:rPr>
      </w:pPr>
      <w:r>
        <w:rPr>
          <w:rFonts w:ascii="Futura Bk BT" w:hAnsi="Futura Bk BT"/>
          <w:b/>
          <w:bCs/>
          <w:sz w:val="28"/>
          <w:szCs w:val="28"/>
        </w:rPr>
        <w:t xml:space="preserve">NOME DO NÚCLEO </w:t>
      </w:r>
      <w:r w:rsidR="00F32380">
        <w:rPr>
          <w:rFonts w:ascii="Futura Bk BT" w:hAnsi="Futura Bk BT"/>
          <w:b/>
          <w:bCs/>
          <w:sz w:val="28"/>
          <w:szCs w:val="28"/>
        </w:rPr>
        <w:br/>
      </w:r>
    </w:p>
    <w:p w14:paraId="50E0A777" w14:textId="7203E3CF" w:rsidR="00A9614B" w:rsidRDefault="00A41116" w:rsidP="009A628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b/>
          <w:bCs/>
          <w:sz w:val="28"/>
          <w:szCs w:val="28"/>
        </w:rPr>
        <w:t>TÍTULO</w:t>
      </w:r>
    </w:p>
    <w:p w14:paraId="35CB2FCB" w14:textId="01C8980D" w:rsidR="00A9614B" w:rsidRPr="0026772E" w:rsidRDefault="00A41116" w:rsidP="0026772E">
      <w:pPr>
        <w:spacing w:after="0" w:line="360" w:lineRule="auto"/>
        <w:ind w:left="284" w:right="26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nostra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pulvinar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felis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morbi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faucibus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taciti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hendrerit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curabitur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ante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aptent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consectetur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urna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orci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conubia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fames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adipiscing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et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dictum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tellus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augue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auctor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tempus.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fermentum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himenaeos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hac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integer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platea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cubilia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rutrum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maecenas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habitasse, sem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pellentesque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nunc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ultrices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massa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feugiat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sit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elementum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venenatis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amet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integer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vulputate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consequat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nibh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sodales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ornare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dictum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velit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venenatis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aptent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luctus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ad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mattis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tincidunt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euismod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4CD9D37" w14:textId="3BFD0356" w:rsidR="00365CC8" w:rsidRPr="00A9614B" w:rsidRDefault="00A41116" w:rsidP="00DB1130">
      <w:pPr>
        <w:spacing w:after="0" w:line="360" w:lineRule="auto"/>
        <w:ind w:left="284" w:right="261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nostra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pulvinar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felis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morbi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faucibus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taciti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hendrerit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curabitur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ante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aptent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consectetur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urna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orci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conubia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fames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adipiscing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et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senectus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dictum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tellus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augue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auctor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tempus.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fermentum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himenaeos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hac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habitant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integer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platea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cubilia</w:t>
      </w:r>
      <w:proofErr w:type="spellEnd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  <w:r w:rsid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2E7B5B7" w14:textId="5A90C375" w:rsidR="00174517" w:rsidRDefault="00174517" w:rsidP="00174517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55E87568" w14:textId="4691EC35" w:rsidR="005D08D5" w:rsidRPr="00DB1130" w:rsidRDefault="00174517" w:rsidP="00DB1130">
      <w:pPr>
        <w:spacing w:after="0" w:line="360" w:lineRule="auto"/>
        <w:ind w:left="284" w:right="26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Tabela 1</w:t>
      </w:r>
      <w:r w:rsidR="0026772E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DB1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nostra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pulvinar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neque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felis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congue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netus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metus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morbi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faucibus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taciti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41116"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</w:p>
    <w:tbl>
      <w:tblPr>
        <w:tblStyle w:val="Tabelacomgrade"/>
        <w:tblpPr w:leftFromText="141" w:rightFromText="141" w:vertAnchor="text" w:horzAnchor="margin" w:tblpXSpec="center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070"/>
        <w:gridCol w:w="946"/>
        <w:gridCol w:w="991"/>
        <w:gridCol w:w="990"/>
        <w:gridCol w:w="990"/>
        <w:gridCol w:w="946"/>
        <w:gridCol w:w="957"/>
        <w:gridCol w:w="1019"/>
      </w:tblGrid>
      <w:tr w:rsidR="005D08D5" w14:paraId="02555CF4" w14:textId="77777777" w:rsidTr="00504F98"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21FAAE" w14:textId="77777777" w:rsidR="005D08D5" w:rsidRPr="00A74B34" w:rsidRDefault="005D08D5" w:rsidP="005D08D5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1A9A8C1A" w14:textId="77777777" w:rsidR="005D08D5" w:rsidRPr="00A74B34" w:rsidRDefault="005D08D5" w:rsidP="005D08D5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VÍRUS A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4C595BCB" w14:textId="77777777" w:rsidR="0055784D" w:rsidRDefault="005D08D5" w:rsidP="005D08D5">
            <w:pPr>
              <w:ind w:left="-47" w:right="-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VÍRUS </w:t>
            </w:r>
          </w:p>
          <w:p w14:paraId="35FD7F56" w14:textId="22D47A02" w:rsidR="005D08D5" w:rsidRPr="00A74B34" w:rsidRDefault="005D08D5" w:rsidP="005D08D5">
            <w:pPr>
              <w:ind w:left="-47" w:right="-6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5A76DB5" w14:textId="77777777" w:rsidR="0055784D" w:rsidRDefault="005D08D5" w:rsidP="005D08D5">
            <w:pPr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VÍRUS </w:t>
            </w:r>
          </w:p>
          <w:p w14:paraId="590AE16E" w14:textId="1B235603" w:rsidR="005D08D5" w:rsidRPr="00A74B34" w:rsidRDefault="005D08D5" w:rsidP="005D08D5">
            <w:pPr>
              <w:ind w:right="-6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17714FA" w14:textId="77777777" w:rsidR="005D08D5" w:rsidRPr="00A74B34" w:rsidRDefault="005D08D5" w:rsidP="005D08D5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VÍRUS B + D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06C7065" w14:textId="77777777" w:rsidR="005D08D5" w:rsidRPr="00A74B34" w:rsidRDefault="005D08D5" w:rsidP="005D08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VÍRUS B + C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7B20A7A8" w14:textId="77777777" w:rsidR="005D08D5" w:rsidRPr="00A74B34" w:rsidRDefault="005D08D5" w:rsidP="005D08D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VÍRUS A + B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2224486" w14:textId="77777777" w:rsidR="00A74B34" w:rsidRPr="00A74B34" w:rsidRDefault="005D08D5" w:rsidP="005D08D5">
            <w:pPr>
              <w:ind w:right="-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VÍRUS</w:t>
            </w:r>
          </w:p>
          <w:p w14:paraId="2ECCD77C" w14:textId="5BE9C473" w:rsidR="005D08D5" w:rsidRPr="00A74B34" w:rsidRDefault="005D08D5" w:rsidP="005D08D5">
            <w:pPr>
              <w:ind w:right="-1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 + C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14:paraId="037388D7" w14:textId="77777777" w:rsidR="005D08D5" w:rsidRPr="00A74B34" w:rsidRDefault="005D08D5" w:rsidP="005D08D5">
            <w:pPr>
              <w:ind w:right="11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74B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41116" w14:paraId="0CE29135" w14:textId="77777777" w:rsidTr="00504F98">
        <w:tc>
          <w:tcPr>
            <w:tcW w:w="992" w:type="dxa"/>
          </w:tcPr>
          <w:p w14:paraId="1FDB9CA3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1070" w:type="dxa"/>
          </w:tcPr>
          <w:p w14:paraId="4714E232" w14:textId="1890D161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073685DD" w14:textId="5893149E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51BA1FC3" w14:textId="1F7930A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6C6169AF" w14:textId="18FE452C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7020435A" w14:textId="5B28DF8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20C4B960" w14:textId="28CDD905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36085E15" w14:textId="4D8DAB25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7A0E2D08" w14:textId="48AC052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08CC2110" w14:textId="77777777" w:rsidTr="00504F98">
        <w:tc>
          <w:tcPr>
            <w:tcW w:w="992" w:type="dxa"/>
          </w:tcPr>
          <w:p w14:paraId="6AE9571F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070" w:type="dxa"/>
          </w:tcPr>
          <w:p w14:paraId="14C03B4C" w14:textId="7A4D289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2DAF8FFA" w14:textId="6FFA1C76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43333A98" w14:textId="22584B8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1F5BABB8" w14:textId="2375D9E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1AD764CC" w14:textId="0D24F22C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5442AD5E" w14:textId="31DE34FE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1D01BF06" w14:textId="3EF070C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670A14C8" w14:textId="2135E2A0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45078B99" w14:textId="77777777" w:rsidTr="00504F98">
        <w:tc>
          <w:tcPr>
            <w:tcW w:w="992" w:type="dxa"/>
          </w:tcPr>
          <w:p w14:paraId="1A1D2594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070" w:type="dxa"/>
          </w:tcPr>
          <w:p w14:paraId="6B374C2B" w14:textId="37BDF1B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437210AC" w14:textId="755B5FF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09F6647D" w14:textId="07C6820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4C79C642" w14:textId="5B1016D8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76B7AA50" w14:textId="7641F247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7F0DC52E" w14:textId="0A01CD67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4E527B4F" w14:textId="5F0241A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4D515A71" w14:textId="625B8FF8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66167E17" w14:textId="77777777" w:rsidTr="00504F98">
        <w:tc>
          <w:tcPr>
            <w:tcW w:w="992" w:type="dxa"/>
          </w:tcPr>
          <w:p w14:paraId="4D8351A9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070" w:type="dxa"/>
          </w:tcPr>
          <w:p w14:paraId="41E09B82" w14:textId="2CEC2BC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60BA9F45" w14:textId="718C50E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727CFA1F" w14:textId="457BB832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3F947238" w14:textId="7BE038E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3CEEAB08" w14:textId="08786EE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2B241FD5" w14:textId="4143BFE7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23E604A0" w14:textId="7359053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4A4C2439" w14:textId="6EDC029F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0C3F5AB7" w14:textId="77777777" w:rsidTr="00504F98">
        <w:tc>
          <w:tcPr>
            <w:tcW w:w="992" w:type="dxa"/>
          </w:tcPr>
          <w:p w14:paraId="07F01AF7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070" w:type="dxa"/>
          </w:tcPr>
          <w:p w14:paraId="21472AB5" w14:textId="72C03E6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423E2557" w14:textId="1BBC549E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652B4E4C" w14:textId="23DE23A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4967B5B1" w14:textId="3726984E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2AB21959" w14:textId="2E7C5C1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0D834134" w14:textId="4C7F3C8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7F692182" w14:textId="0BCC1CA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7F376C36" w14:textId="605F050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2D63C4E2" w14:textId="77777777" w:rsidTr="00504F98">
        <w:tc>
          <w:tcPr>
            <w:tcW w:w="992" w:type="dxa"/>
          </w:tcPr>
          <w:p w14:paraId="7587E523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1070" w:type="dxa"/>
          </w:tcPr>
          <w:p w14:paraId="796E5491" w14:textId="7CC254C5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18AF2B66" w14:textId="5E3EAC3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1320B11D" w14:textId="48529A83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68375CD5" w14:textId="4C88D84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2EF1332B" w14:textId="5A158661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7644BFA6" w14:textId="37BE198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46794B00" w14:textId="0DAF683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363F170B" w14:textId="30F92DC0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4CFD602B" w14:textId="77777777" w:rsidTr="00504F98">
        <w:tc>
          <w:tcPr>
            <w:tcW w:w="992" w:type="dxa"/>
          </w:tcPr>
          <w:p w14:paraId="6784DB4E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2019</w:t>
            </w:r>
          </w:p>
        </w:tc>
        <w:tc>
          <w:tcPr>
            <w:tcW w:w="1070" w:type="dxa"/>
          </w:tcPr>
          <w:p w14:paraId="6EDE2AEE" w14:textId="638DA9E5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5C21E65E" w14:textId="506A6717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1B8F925F" w14:textId="75AA04BF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6DEF0167" w14:textId="5A331A42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0515C3C8" w14:textId="202F5F6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2F0490C5" w14:textId="03537B8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5D32A97C" w14:textId="7B47631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7B9CE4AB" w14:textId="202A5387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76C44B18" w14:textId="77777777" w:rsidTr="00504F98">
        <w:tc>
          <w:tcPr>
            <w:tcW w:w="992" w:type="dxa"/>
          </w:tcPr>
          <w:p w14:paraId="2F5F28C4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70" w:type="dxa"/>
          </w:tcPr>
          <w:p w14:paraId="70ABA431" w14:textId="5282F53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03C6E676" w14:textId="674ADA6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0083FDAF" w14:textId="096763F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62A7DA9E" w14:textId="452192D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5C7ADA81" w14:textId="5B7020D8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701D7CDF" w14:textId="6BC61C35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364C7A70" w14:textId="2DA9B75F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2F01E53E" w14:textId="4729BE46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00B21BD9" w14:textId="77777777" w:rsidTr="00504F98">
        <w:tc>
          <w:tcPr>
            <w:tcW w:w="992" w:type="dxa"/>
          </w:tcPr>
          <w:p w14:paraId="6381D42C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70" w:type="dxa"/>
          </w:tcPr>
          <w:p w14:paraId="06B590F4" w14:textId="6477BABE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7E868281" w14:textId="3766A95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094992F7" w14:textId="5DF6EF38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6697CA32" w14:textId="3403686F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6834D068" w14:textId="23512271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4D2C035E" w14:textId="53223E6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2C8A01F8" w14:textId="26DC0F07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457A523F" w14:textId="5AFE237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174E0530" w14:textId="77777777" w:rsidTr="00504F98">
        <w:tc>
          <w:tcPr>
            <w:tcW w:w="992" w:type="dxa"/>
          </w:tcPr>
          <w:p w14:paraId="4BE308F5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1070" w:type="dxa"/>
          </w:tcPr>
          <w:p w14:paraId="5FDB7087" w14:textId="2836DDE1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0078C1F7" w14:textId="1B32776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33B5C8D1" w14:textId="7F3FEAA6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5FE5DA95" w14:textId="46DC99F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0FFF779C" w14:textId="5DD4E9A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569C6600" w14:textId="49DE7391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4901EF08" w14:textId="2638C38A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6A3BE85C" w14:textId="245E0A2C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A41116" w14:paraId="7563FEA4" w14:textId="77777777" w:rsidTr="00E635F5">
        <w:tc>
          <w:tcPr>
            <w:tcW w:w="992" w:type="dxa"/>
          </w:tcPr>
          <w:p w14:paraId="2729CE44" w14:textId="77777777" w:rsidR="00A41116" w:rsidRPr="0026772E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070" w:type="dxa"/>
          </w:tcPr>
          <w:p w14:paraId="09DAD9A7" w14:textId="5B771572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2BDC9211" w14:textId="1A664B9D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</w:tcPr>
          <w:p w14:paraId="47DC6B12" w14:textId="44951840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</w:tcPr>
          <w:p w14:paraId="6E0463A8" w14:textId="2421893B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</w:tcPr>
          <w:p w14:paraId="3970273B" w14:textId="38726BC9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</w:tcPr>
          <w:p w14:paraId="1E9DDE5F" w14:textId="2228F241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</w:tcPr>
          <w:p w14:paraId="2968B77B" w14:textId="5590E38C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</w:tcPr>
          <w:p w14:paraId="3153C2C6" w14:textId="40AE2BB4" w:rsidR="00A41116" w:rsidRPr="00A74B34" w:rsidRDefault="00A41116" w:rsidP="00A41116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5D08D5" w14:paraId="6AC1E057" w14:textId="77777777" w:rsidTr="00E635F5">
        <w:tc>
          <w:tcPr>
            <w:tcW w:w="992" w:type="dxa"/>
            <w:shd w:val="clear" w:color="auto" w:fill="D9D9D9" w:themeFill="background1" w:themeFillShade="D9"/>
          </w:tcPr>
          <w:p w14:paraId="182CDC2E" w14:textId="77777777" w:rsidR="005D08D5" w:rsidRPr="0026772E" w:rsidRDefault="005D08D5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14:paraId="0C079B45" w14:textId="4E456A34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1ADC4F48" w14:textId="03D2AA98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10DA2CE4" w14:textId="48270B8A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F8CEFE" w14:textId="7E2E8F5E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029A78A" w14:textId="1D7EA633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290D14A1" w14:textId="451F016C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WW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5DD2081" w14:textId="05284F6E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3F34E1A9" w14:textId="0A79AB0D" w:rsidR="005D08D5" w:rsidRPr="0026772E" w:rsidRDefault="00A41116" w:rsidP="005D08D5">
            <w:pPr>
              <w:ind w:right="11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6772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XX</w:t>
            </w:r>
          </w:p>
        </w:tc>
      </w:tr>
      <w:tr w:rsidR="005D08D5" w14:paraId="529D0E26" w14:textId="77777777" w:rsidTr="00E635F5">
        <w:tc>
          <w:tcPr>
            <w:tcW w:w="8901" w:type="dxa"/>
            <w:gridSpan w:val="9"/>
          </w:tcPr>
          <w:p w14:paraId="1A8A9C5B" w14:textId="2540986F" w:rsidR="005D08D5" w:rsidRPr="00DB1130" w:rsidRDefault="005D08D5" w:rsidP="005D08D5">
            <w:pPr>
              <w:ind w:righ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B11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Fonte: </w:t>
            </w:r>
            <w:proofErr w:type="spellStart"/>
            <w:r w:rsidRPr="00DB1130">
              <w:rPr>
                <w:rFonts w:ascii="Arial" w:hAnsi="Arial" w:cs="Arial"/>
                <w:color w:val="000000"/>
                <w:sz w:val="20"/>
                <w:szCs w:val="20"/>
              </w:rPr>
              <w:t>Sinannet</w:t>
            </w:r>
            <w:proofErr w:type="spellEnd"/>
            <w:r w:rsidRPr="00DB113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Lorem</w:t>
            </w:r>
            <w:proofErr w:type="spellEnd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ipsum </w:t>
            </w:r>
            <w:proofErr w:type="spellStart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nostra</w:t>
            </w:r>
            <w:proofErr w:type="spellEnd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praesent</w:t>
            </w:r>
            <w:proofErr w:type="spellEnd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pulvinar</w:t>
            </w:r>
            <w:proofErr w:type="spellEnd"/>
            <w:r w:rsidR="00A41116" w:rsidRPr="00DB11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14:paraId="45853514" w14:textId="323A193E" w:rsidR="005D08D5" w:rsidRDefault="005D08D5" w:rsidP="00BE019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</w:p>
    <w:p w14:paraId="79E730D1" w14:textId="3548C533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43C2185C" w14:textId="082D4B4E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4CAEA68F" w14:textId="633890C4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0C16A0B9" w14:textId="5B2093CD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0BD2FAF7" w14:textId="37F280E4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6D477647" w14:textId="69917E9F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0DB38B48" w14:textId="1426B388" w:rsidR="00F23484" w:rsidRDefault="00F23484" w:rsidP="00BE0195">
      <w:pPr>
        <w:rPr>
          <w:rFonts w:ascii="Arial" w:hAnsi="Arial" w:cs="Arial"/>
          <w:b/>
          <w:bCs/>
          <w:sz w:val="20"/>
          <w:szCs w:val="20"/>
        </w:rPr>
      </w:pPr>
    </w:p>
    <w:p w14:paraId="74A986B1" w14:textId="77777777" w:rsidR="00A41116" w:rsidRDefault="005F35F0" w:rsidP="006D3407">
      <w:pPr>
        <w:spacing w:line="360" w:lineRule="auto"/>
        <w:ind w:left="284" w:right="26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14:paraId="0E2C2FDC" w14:textId="77777777" w:rsidR="00A41116" w:rsidRDefault="00A41116">
      <w:pPr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br w:type="page"/>
      </w:r>
    </w:p>
    <w:p w14:paraId="6E663297" w14:textId="77777777" w:rsidR="00A41116" w:rsidRDefault="00A41116" w:rsidP="006D3407">
      <w:pPr>
        <w:spacing w:line="360" w:lineRule="auto"/>
        <w:ind w:left="284" w:right="26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40704C8" w14:textId="2285E8F3" w:rsidR="00F23484" w:rsidRPr="00DB1130" w:rsidRDefault="00A41116" w:rsidP="00A41116">
      <w:pPr>
        <w:spacing w:line="360" w:lineRule="auto"/>
        <w:ind w:left="284" w:right="260"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nostra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pulvinar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neque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felis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congue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morbi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faucibus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taciti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est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hendrerit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curabitur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class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tempor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ante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aptent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sed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consectetur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lectus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habitant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enim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urna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orci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per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conubia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fames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adipiscing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et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senectus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dictum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tellus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augue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auctor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tempus.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fermentum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himenaeos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scelerisque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hac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turpis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aenean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habitant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integer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platea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cubilia</w:t>
      </w:r>
      <w:proofErr w:type="spellEnd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DB1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  <w:r w:rsidR="000926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D02B752" w14:textId="0C3F757F" w:rsidR="00AE7893" w:rsidRDefault="00AE7893" w:rsidP="00505881">
      <w:pPr>
        <w:spacing w:after="0" w:line="240" w:lineRule="auto"/>
        <w:ind w:left="284" w:right="260" w:firstLine="424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EC9B9A3" w14:textId="671F9494" w:rsidR="00AE7893" w:rsidRPr="0026772E" w:rsidRDefault="00AE7893" w:rsidP="00DB1130">
      <w:pPr>
        <w:spacing w:after="0" w:line="360" w:lineRule="auto"/>
        <w:ind w:left="284" w:right="26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Gráfico 1</w:t>
      </w:r>
      <w:r w:rsidR="0026772E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Lorem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ipsum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nostra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praesent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pulvinar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neque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odio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commodo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felis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congue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netus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metus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morbi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faucibus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ligula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etiam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taciti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duis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eget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inceptos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lobortis</w:t>
      </w:r>
      <w:proofErr w:type="spellEnd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E61C76" w:rsidRPr="002677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molestie</w:t>
      </w:r>
      <w:proofErr w:type="spellEnd"/>
    </w:p>
    <w:p w14:paraId="202FE342" w14:textId="4193DE1D" w:rsidR="007877D4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noProof/>
        </w:rPr>
        <w:drawing>
          <wp:anchor distT="0" distB="0" distL="114300" distR="114300" simplePos="0" relativeHeight="251758592" behindDoc="0" locked="0" layoutInCell="1" allowOverlap="1" wp14:anchorId="48E196BB" wp14:editId="5883AFB6">
            <wp:simplePos x="0" y="0"/>
            <wp:positionH relativeFrom="column">
              <wp:posOffset>266700</wp:posOffset>
            </wp:positionH>
            <wp:positionV relativeFrom="paragraph">
              <wp:posOffset>106680</wp:posOffset>
            </wp:positionV>
            <wp:extent cx="5915025" cy="3028950"/>
            <wp:effectExtent l="0" t="0" r="0" b="0"/>
            <wp:wrapThrough wrapText="bothSides">
              <wp:wrapPolygon edited="0">
                <wp:start x="0" y="0"/>
                <wp:lineTo x="0" y="21464"/>
                <wp:lineTo x="21496" y="21464"/>
                <wp:lineTo x="21496" y="0"/>
                <wp:lineTo x="0" y="0"/>
              </wp:wrapPolygon>
            </wp:wrapThrough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18D1F7F-4758-50F6-FFFE-6DA002DD78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4DC17DB6" w14:textId="0C5F4547" w:rsidR="007877D4" w:rsidRDefault="007877D4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1EF70545" w14:textId="0591FBFD" w:rsidR="007877D4" w:rsidRDefault="007877D4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C7CDD2B" w14:textId="6C224F2B" w:rsidR="007877D4" w:rsidRDefault="007877D4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6C9FFB3" w14:textId="3F85753F" w:rsidR="00F23484" w:rsidRDefault="00F23484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DEFD77C" w14:textId="752ABBEF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0378C4D3" w14:textId="4B239603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2F3ED63F" w14:textId="18ADEA9B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630E0D3B" w14:textId="2D1E70DE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03DCC5BA" w14:textId="479A1237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CB990CF" w14:textId="75F54451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D4ABFA6" w14:textId="17A7369F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04E73A25" w14:textId="35AE62C0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E0F3A43" w14:textId="293B065D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586FF886" w14:textId="5A9E053E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B3C102F" w14:textId="4A45D428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3E8F0BF" w14:textId="4A68D702" w:rsidR="00AE7893" w:rsidRDefault="00AE7893" w:rsidP="00F23484">
      <w:pPr>
        <w:spacing w:after="0" w:line="360" w:lineRule="auto"/>
        <w:ind w:left="142" w:right="11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14:paraId="7CEC1967" w14:textId="2BDF00B1" w:rsidR="00AE7893" w:rsidRDefault="00505881" w:rsidP="00DB1130">
      <w:pPr>
        <w:spacing w:after="0" w:line="360" w:lineRule="auto"/>
        <w:ind w:left="142" w:right="11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B113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Fonte: SINANNET. Dados atualizados em 10/08/2023. Dados sujeitos a alteração.</w:t>
      </w:r>
    </w:p>
    <w:p w14:paraId="252A429F" w14:textId="592EFB0D" w:rsidR="00E80A37" w:rsidRDefault="00E80A37" w:rsidP="00DB1130">
      <w:pPr>
        <w:spacing w:after="0" w:line="360" w:lineRule="auto"/>
        <w:ind w:left="142" w:right="11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7A620A8B" w14:textId="77777777" w:rsidR="0009268D" w:rsidRDefault="0009268D" w:rsidP="00DB1130">
      <w:pPr>
        <w:spacing w:after="0" w:line="360" w:lineRule="auto"/>
        <w:ind w:left="142" w:right="118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D46DBAA" w14:textId="77777777" w:rsidR="0009268D" w:rsidRDefault="0009268D" w:rsidP="0009268D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585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REFERÊNCIAS</w:t>
      </w:r>
    </w:p>
    <w:p w14:paraId="0265EC1E" w14:textId="77777777" w:rsidR="0009268D" w:rsidRPr="00C75851" w:rsidRDefault="0009268D" w:rsidP="0009268D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1FE8D5" w14:textId="77777777" w:rsidR="0009268D" w:rsidRPr="00C75851" w:rsidRDefault="0009268D" w:rsidP="0009268D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75851">
        <w:rPr>
          <w:rFonts w:ascii="Arial" w:eastAsia="Times New Roman" w:hAnsi="Arial" w:cs="Arial"/>
          <w:sz w:val="24"/>
          <w:szCs w:val="24"/>
          <w:lang w:eastAsia="pt-BR"/>
        </w:rPr>
        <w:t xml:space="preserve">AGÊNCIA </w:t>
      </w:r>
      <w:r>
        <w:rPr>
          <w:rFonts w:ascii="Arial" w:eastAsia="Times New Roman" w:hAnsi="Arial" w:cs="Arial"/>
          <w:sz w:val="24"/>
          <w:szCs w:val="24"/>
          <w:lang w:eastAsia="pt-BR"/>
        </w:rPr>
        <w:t>XXXXX</w:t>
      </w:r>
      <w:r w:rsidRPr="00C75851">
        <w:rPr>
          <w:rFonts w:ascii="Arial" w:eastAsia="Times New Roman" w:hAnsi="Arial" w:cs="Arial"/>
          <w:sz w:val="24"/>
          <w:szCs w:val="24"/>
          <w:lang w:eastAsia="pt-BR"/>
        </w:rPr>
        <w:t xml:space="preserve">. Estudo </w:t>
      </w:r>
      <w:r>
        <w:rPr>
          <w:rFonts w:ascii="Arial" w:eastAsia="Times New Roman" w:hAnsi="Arial" w:cs="Arial"/>
          <w:sz w:val="24"/>
          <w:szCs w:val="24"/>
          <w:lang w:eastAsia="pt-BR"/>
        </w:rPr>
        <w:t>XXXXXXXX</w:t>
      </w:r>
    </w:p>
    <w:p w14:paraId="3233F41F" w14:textId="77777777" w:rsidR="0009268D" w:rsidRDefault="0009268D" w:rsidP="0009268D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75851">
        <w:rPr>
          <w:rFonts w:ascii="Arial" w:eastAsia="Times New Roman" w:hAnsi="Arial" w:cs="Arial"/>
          <w:sz w:val="24"/>
          <w:szCs w:val="24"/>
          <w:lang w:eastAsia="pt-BR"/>
        </w:rPr>
        <w:t>Brasil em 2020. 20/10/2022. Disponível em: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8" w:history="1">
        <w:r w:rsidRPr="004E2F2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https://www.-----.com.br</w:t>
        </w:r>
      </w:hyperlink>
    </w:p>
    <w:p w14:paraId="0E291159" w14:textId="77777777" w:rsidR="0009268D" w:rsidRDefault="0009268D" w:rsidP="0009268D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588B2CC4" w14:textId="77777777" w:rsidR="0009268D" w:rsidRPr="00C75851" w:rsidRDefault="0009268D" w:rsidP="0009268D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75851">
        <w:rPr>
          <w:rFonts w:ascii="Arial" w:eastAsia="Times New Roman" w:hAnsi="Arial" w:cs="Arial"/>
          <w:sz w:val="24"/>
          <w:szCs w:val="24"/>
          <w:lang w:eastAsia="pt-BR"/>
        </w:rPr>
        <w:t>BAHIA. Doenças evitáveis ou reduzíveis mataram cerca e 9 mil pessoas no</w:t>
      </w:r>
    </w:p>
    <w:p w14:paraId="6AEF1B37" w14:textId="77777777" w:rsidR="0009268D" w:rsidRDefault="0009268D" w:rsidP="0009268D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C75851">
        <w:rPr>
          <w:rFonts w:ascii="Arial" w:eastAsia="Times New Roman" w:hAnsi="Arial" w:cs="Arial"/>
          <w:sz w:val="24"/>
          <w:szCs w:val="24"/>
          <w:lang w:eastAsia="pt-BR"/>
        </w:rPr>
        <w:t xml:space="preserve">Brasil. Salvador. Secretaria de Estado da Saúde, 19 </w:t>
      </w:r>
      <w:proofErr w:type="spellStart"/>
      <w:r w:rsidRPr="00C75851">
        <w:rPr>
          <w:rFonts w:ascii="Arial" w:eastAsia="Times New Roman" w:hAnsi="Arial" w:cs="Arial"/>
          <w:sz w:val="24"/>
          <w:szCs w:val="24"/>
          <w:lang w:eastAsia="pt-BR"/>
        </w:rPr>
        <w:t>mai</w:t>
      </w:r>
      <w:proofErr w:type="spellEnd"/>
      <w:r w:rsidRPr="00C75851">
        <w:rPr>
          <w:rFonts w:ascii="Arial" w:eastAsia="Times New Roman" w:hAnsi="Arial" w:cs="Arial"/>
          <w:sz w:val="24"/>
          <w:szCs w:val="24"/>
          <w:lang w:eastAsia="pt-BR"/>
        </w:rPr>
        <w:t xml:space="preserve"> 2022. </w:t>
      </w:r>
    </w:p>
    <w:p w14:paraId="651232DF" w14:textId="1E3B7B1F" w:rsidR="00E80A37" w:rsidRDefault="0009268D" w:rsidP="0009268D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C75851">
        <w:rPr>
          <w:rFonts w:ascii="Arial" w:eastAsia="Times New Roman" w:hAnsi="Arial" w:cs="Arial"/>
          <w:sz w:val="24"/>
          <w:szCs w:val="24"/>
          <w:lang w:eastAsia="pt-BR"/>
        </w:rPr>
        <w:t>Disponível em: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hyperlink r:id="rId9" w:history="1">
        <w:r w:rsidRPr="004E2F2E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https://www.-----.com.br</w:t>
        </w:r>
      </w:hyperlink>
      <w:r w:rsidR="00E80A37">
        <w:rPr>
          <w:rFonts w:ascii="Arial" w:eastAsia="Times New Roman" w:hAnsi="Arial" w:cs="Arial"/>
          <w:b/>
          <w:bCs/>
          <w:sz w:val="24"/>
          <w:szCs w:val="24"/>
          <w:lang w:eastAsia="pt-BR"/>
        </w:rPr>
        <w:br w:type="page"/>
      </w:r>
    </w:p>
    <w:p w14:paraId="69A736DC" w14:textId="4EF07561" w:rsidR="007051CD" w:rsidRDefault="007051CD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79D3F3CF" w14:textId="533D49C7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7144419D" w14:textId="62961A92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33863AAA" w14:textId="7EB9B4A3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3553CCEC" w14:textId="6AE94F60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13970752" w14:textId="77777777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38E1697A" w14:textId="3A984357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p w14:paraId="307D98A5" w14:textId="7A9D0220" w:rsidR="00C75851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CORPO EDITORIAL</w:t>
      </w:r>
    </w:p>
    <w:p w14:paraId="5D55AD35" w14:textId="77777777" w:rsidR="00C75851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E2BE18" w14:textId="74677F75" w:rsidR="00C75851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Organizadora:</w:t>
      </w:r>
    </w:p>
    <w:p w14:paraId="27A37184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>GOVERNO DO ESTADO DE RORAIMA</w:t>
      </w:r>
    </w:p>
    <w:p w14:paraId="4446A3C7" w14:textId="39E8F483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</w:t>
      </w:r>
    </w:p>
    <w:p w14:paraId="6505E66D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1AC4">
        <w:rPr>
          <w:rFonts w:ascii="Arial" w:hAnsi="Arial" w:cs="Arial"/>
          <w:bCs/>
          <w:sz w:val="24"/>
          <w:szCs w:val="24"/>
        </w:rPr>
        <w:t>SECRETARIA DE ESTADO DA SAÚDE</w:t>
      </w:r>
    </w:p>
    <w:p w14:paraId="49629A30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</w:t>
      </w:r>
    </w:p>
    <w:p w14:paraId="149C2FC3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COORDENADORIA GERAL DE VIGILÂNCIA EM SAÚDE - CGVS</w:t>
      </w:r>
    </w:p>
    <w:p w14:paraId="66C1ED2A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</w:t>
      </w:r>
    </w:p>
    <w:p w14:paraId="416A6FB1" w14:textId="7A5A8BFF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1AC4">
        <w:rPr>
          <w:rFonts w:ascii="Arial" w:hAnsi="Arial" w:cs="Arial"/>
          <w:bCs/>
          <w:sz w:val="24"/>
          <w:szCs w:val="24"/>
        </w:rPr>
        <w:t>DIRETORIA D</w:t>
      </w:r>
      <w:r>
        <w:rPr>
          <w:rFonts w:ascii="Arial" w:hAnsi="Arial" w:cs="Arial"/>
          <w:bCs/>
          <w:sz w:val="24"/>
          <w:szCs w:val="24"/>
        </w:rPr>
        <w:t>O</w:t>
      </w:r>
      <w:r w:rsidRPr="00DF1AC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DEPARTAMENTO DE </w:t>
      </w:r>
      <w:r w:rsidRPr="00C75851">
        <w:rPr>
          <w:rFonts w:ascii="Arial" w:hAnsi="Arial" w:cs="Arial"/>
          <w:bCs/>
          <w:sz w:val="24"/>
          <w:szCs w:val="24"/>
        </w:rPr>
        <w:t>XXXXXXXXXX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1AC4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XXX</w:t>
      </w:r>
    </w:p>
    <w:p w14:paraId="38B45A45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</w:t>
      </w:r>
    </w:p>
    <w:p w14:paraId="122CDD5D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F1AC4">
        <w:rPr>
          <w:rFonts w:ascii="Arial" w:hAnsi="Arial" w:cs="Arial"/>
          <w:bCs/>
          <w:sz w:val="24"/>
          <w:szCs w:val="24"/>
        </w:rPr>
        <w:t>GERÊNCIA D</w:t>
      </w:r>
      <w:r>
        <w:rPr>
          <w:rFonts w:ascii="Arial" w:hAnsi="Arial" w:cs="Arial"/>
          <w:bCs/>
          <w:sz w:val="24"/>
          <w:szCs w:val="24"/>
        </w:rPr>
        <w:t>O NÚCLEO DE...</w:t>
      </w:r>
    </w:p>
    <w:p w14:paraId="79F7E620" w14:textId="77777777" w:rsidR="00C75851" w:rsidRPr="00DF1AC4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XXXXXXXXXX</w:t>
      </w:r>
    </w:p>
    <w:p w14:paraId="332CCBEA" w14:textId="419192D5" w:rsidR="00C75851" w:rsidRDefault="00C75851" w:rsidP="00DE1D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C4">
        <w:rPr>
          <w:rFonts w:ascii="Arial" w:hAnsi="Arial" w:cs="Arial"/>
          <w:bCs/>
          <w:sz w:val="24"/>
          <w:szCs w:val="24"/>
        </w:rPr>
        <w:br/>
      </w:r>
      <w:r w:rsidRPr="00F55B84">
        <w:rPr>
          <w:rFonts w:ascii="Arial" w:hAnsi="Arial" w:cs="Arial"/>
          <w:b/>
          <w:sz w:val="24"/>
          <w:szCs w:val="24"/>
        </w:rPr>
        <w:t>Corpo Técnico</w:t>
      </w:r>
      <w:r>
        <w:rPr>
          <w:rFonts w:ascii="Arial" w:hAnsi="Arial" w:cs="Arial"/>
          <w:b/>
          <w:sz w:val="24"/>
          <w:szCs w:val="24"/>
        </w:rPr>
        <w:t>:</w:t>
      </w:r>
    </w:p>
    <w:p w14:paraId="58979132" w14:textId="77777777" w:rsidR="00C75851" w:rsidRDefault="00C75851" w:rsidP="00DE1D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55B84">
        <w:rPr>
          <w:rFonts w:ascii="Arial" w:hAnsi="Arial" w:cs="Arial"/>
          <w:bCs/>
          <w:sz w:val="24"/>
          <w:szCs w:val="24"/>
        </w:rPr>
        <w:t>Nomes</w:t>
      </w:r>
      <w:r>
        <w:rPr>
          <w:rFonts w:ascii="Arial" w:hAnsi="Arial" w:cs="Arial"/>
          <w:bCs/>
          <w:sz w:val="24"/>
          <w:szCs w:val="24"/>
        </w:rPr>
        <w:t xml:space="preserve"> dos técnicos do núcleo.</w:t>
      </w:r>
    </w:p>
    <w:p w14:paraId="7E5C2829" w14:textId="77777777" w:rsidR="00C75851" w:rsidRDefault="00C75851" w:rsidP="00AE78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6"/>
          <w:szCs w:val="16"/>
          <w:lang w:eastAsia="pt-BR"/>
        </w:rPr>
      </w:pPr>
    </w:p>
    <w:sectPr w:rsidR="00C75851" w:rsidSect="00362B4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D63F" w14:textId="77777777" w:rsidR="00EC6A52" w:rsidRDefault="00EC6A52" w:rsidP="007D1C66">
      <w:pPr>
        <w:spacing w:after="0" w:line="240" w:lineRule="auto"/>
      </w:pPr>
      <w:r>
        <w:separator/>
      </w:r>
    </w:p>
  </w:endnote>
  <w:endnote w:type="continuationSeparator" w:id="0">
    <w:p w14:paraId="2E73D243" w14:textId="77777777" w:rsidR="00EC6A52" w:rsidRDefault="00EC6A52" w:rsidP="007D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FA06" w14:textId="78F5FEDC" w:rsidR="005F35F0" w:rsidRDefault="00EC6A52" w:rsidP="005F35F0">
    <w:pPr>
      <w:pStyle w:val="Rodap"/>
      <w:jc w:val="right"/>
    </w:pPr>
    <w:sdt>
      <w:sdtPr>
        <w:id w:val="-271939475"/>
        <w:docPartObj>
          <w:docPartGallery w:val="Page Numbers (Bottom of Page)"/>
          <w:docPartUnique/>
        </w:docPartObj>
      </w:sdtPr>
      <w:sdtEndPr/>
      <w:sdtContent>
        <w:r w:rsidR="005F35F0" w:rsidRPr="005F35F0">
          <w:rPr>
            <w:rFonts w:ascii="Futura Bk BT" w:hAnsi="Futura Bk BT"/>
            <w:b/>
            <w:bCs/>
            <w:sz w:val="20"/>
            <w:szCs w:val="20"/>
          </w:rPr>
          <w:t>0</w:t>
        </w:r>
        <w:r w:rsidR="005F35F0" w:rsidRPr="005F35F0">
          <w:rPr>
            <w:rFonts w:ascii="Futura Bk BT" w:hAnsi="Futura Bk BT"/>
            <w:b/>
            <w:bCs/>
            <w:sz w:val="20"/>
            <w:szCs w:val="20"/>
          </w:rPr>
          <w:fldChar w:fldCharType="begin"/>
        </w:r>
        <w:r w:rsidR="005F35F0" w:rsidRPr="005F35F0">
          <w:rPr>
            <w:rFonts w:ascii="Futura Bk BT" w:hAnsi="Futura Bk BT"/>
            <w:b/>
            <w:bCs/>
            <w:sz w:val="20"/>
            <w:szCs w:val="20"/>
          </w:rPr>
          <w:instrText>PAGE   \* MERGEFORMAT</w:instrText>
        </w:r>
        <w:r w:rsidR="005F35F0" w:rsidRPr="005F35F0">
          <w:rPr>
            <w:rFonts w:ascii="Futura Bk BT" w:hAnsi="Futura Bk BT"/>
            <w:b/>
            <w:bCs/>
            <w:sz w:val="20"/>
            <w:szCs w:val="20"/>
          </w:rPr>
          <w:fldChar w:fldCharType="separate"/>
        </w:r>
        <w:r w:rsidR="005F35F0" w:rsidRPr="005F35F0">
          <w:rPr>
            <w:rFonts w:ascii="Futura Bk BT" w:hAnsi="Futura Bk BT"/>
            <w:b/>
            <w:bCs/>
            <w:sz w:val="20"/>
            <w:szCs w:val="20"/>
          </w:rPr>
          <w:t>1</w:t>
        </w:r>
        <w:r w:rsidR="005F35F0" w:rsidRPr="005F35F0">
          <w:rPr>
            <w:rFonts w:ascii="Futura Bk BT" w:hAnsi="Futura Bk BT"/>
            <w:b/>
            <w:bCs/>
            <w:sz w:val="20"/>
            <w:szCs w:val="20"/>
          </w:rPr>
          <w:fldChar w:fldCharType="end"/>
        </w:r>
        <w:r w:rsidR="005F35F0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35B5C160" wp14:editId="57E7C9AC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175260</wp:posOffset>
                  </wp:positionV>
                  <wp:extent cx="7343775" cy="542925"/>
                  <wp:effectExtent l="0" t="0" r="9525" b="9525"/>
                  <wp:wrapNone/>
                  <wp:docPr id="4" name="Retângulo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343775" cy="5429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F14D1C" id="Retângulo 4" o:spid="_x0000_s1026" style="position:absolute;margin-left:-29.25pt;margin-top:13.8pt;width:578.25pt;height: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" fillcolor="#b4c6e7 [1300]" stroked="f" strokeweight="1pt"/>
              </w:pict>
            </mc:Fallback>
          </mc:AlternateContent>
        </w:r>
        <w:r w:rsidR="005F35F0">
          <w:rPr>
            <w:noProof/>
          </w:rPr>
          <w:t xml:space="preserve"> </w:t>
        </w:r>
      </w:sdtContent>
    </w:sdt>
  </w:p>
  <w:p w14:paraId="3D0DBA42" w14:textId="60D95649" w:rsidR="005F35F0" w:rsidRDefault="00284D0F">
    <w:pPr>
      <w:pStyle w:val="Rodap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19901BBC" wp14:editId="4FB62DA7">
              <wp:simplePos x="0" y="0"/>
              <wp:positionH relativeFrom="margin">
                <wp:posOffset>4017010</wp:posOffset>
              </wp:positionH>
              <wp:positionV relativeFrom="paragraph">
                <wp:posOffset>93980</wp:posOffset>
              </wp:positionV>
              <wp:extent cx="2620645" cy="394970"/>
              <wp:effectExtent l="0" t="0" r="8255" b="5080"/>
              <wp:wrapSquare wrapText="bothSides"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645" cy="3949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CFB5C" w14:textId="6C8A29CB" w:rsidR="00284D0F" w:rsidRPr="0046293A" w:rsidRDefault="00284D0F" w:rsidP="00284D0F">
                          <w:pPr>
                            <w:pStyle w:val="Cabealho"/>
                            <w:jc w:val="center"/>
                            <w:rPr>
                              <w:rFonts w:ascii="Futura Bk BT" w:hAnsi="Futura Bk B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6293A">
                            <w:rPr>
                              <w:rFonts w:ascii="Futura Bk BT" w:hAnsi="Futura Bk BT"/>
                              <w:b/>
                              <w:bCs/>
                              <w:sz w:val="20"/>
                              <w:szCs w:val="20"/>
                            </w:rPr>
                            <w:t>NOME DO NÚCLEO</w:t>
                          </w:r>
                        </w:p>
                        <w:p w14:paraId="52939A70" w14:textId="5A5EC6F7" w:rsidR="00284D0F" w:rsidRPr="0046293A" w:rsidRDefault="00284D0F" w:rsidP="00284D0F">
                          <w:pPr>
                            <w:pStyle w:val="Cabealh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6293A">
                            <w:rPr>
                              <w:rFonts w:ascii="Futura Bk BT" w:hAnsi="Futura Bk BT"/>
                              <w:b/>
                              <w:bCs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46293A">
                            <w:rPr>
                              <w:rFonts w:ascii="Futura Bk BT" w:hAnsi="Futura Bk BT"/>
                              <w:sz w:val="16"/>
                              <w:szCs w:val="16"/>
                            </w:rPr>
                            <w:t>XXXXX@@saude.rr.gov.br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01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16.3pt;margin-top:7.4pt;width:206.35pt;height:31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" fillcolor="#b4c6e7 [1300]" stroked="f">
              <v:textbox>
                <w:txbxContent>
                  <w:p w14:paraId="038CFB5C" w14:textId="6C8A29CB" w:rsidR="00284D0F" w:rsidRPr="0046293A" w:rsidRDefault="00284D0F" w:rsidP="00284D0F">
                    <w:pPr>
                      <w:pStyle w:val="Cabealho"/>
                      <w:jc w:val="center"/>
                      <w:rPr>
                        <w:rFonts w:ascii="Futura Bk BT" w:hAnsi="Futura Bk BT"/>
                        <w:b/>
                        <w:bCs/>
                        <w:sz w:val="20"/>
                        <w:szCs w:val="20"/>
                      </w:rPr>
                    </w:pPr>
                    <w:r w:rsidRPr="0046293A">
                      <w:rPr>
                        <w:rFonts w:ascii="Futura Bk BT" w:hAnsi="Futura Bk BT"/>
                        <w:b/>
                        <w:bCs/>
                        <w:sz w:val="20"/>
                        <w:szCs w:val="20"/>
                      </w:rPr>
                      <w:t>NOME DO NÚCLEO</w:t>
                    </w:r>
                  </w:p>
                  <w:p w14:paraId="52939A70" w14:textId="5A5EC6F7" w:rsidR="00284D0F" w:rsidRPr="0046293A" w:rsidRDefault="00284D0F" w:rsidP="00284D0F">
                    <w:pPr>
                      <w:pStyle w:val="Cabealho"/>
                      <w:jc w:val="center"/>
                      <w:rPr>
                        <w:sz w:val="16"/>
                        <w:szCs w:val="16"/>
                      </w:rPr>
                    </w:pPr>
                    <w:r w:rsidRPr="0046293A">
                      <w:rPr>
                        <w:rFonts w:ascii="Futura Bk BT" w:hAnsi="Futura Bk BT"/>
                        <w:b/>
                        <w:bCs/>
                        <w:sz w:val="16"/>
                        <w:szCs w:val="16"/>
                      </w:rPr>
                      <w:t xml:space="preserve">E-mail: </w:t>
                    </w:r>
                    <w:r w:rsidRPr="0046293A">
                      <w:rPr>
                        <w:rFonts w:ascii="Futura Bk BT" w:hAnsi="Futura Bk BT"/>
                        <w:sz w:val="16"/>
                        <w:szCs w:val="16"/>
                      </w:rPr>
                      <w:t>XXXXX@@saude.rr.gov.br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29D7BE10" wp14:editId="7230A851">
              <wp:simplePos x="0" y="0"/>
              <wp:positionH relativeFrom="margin">
                <wp:posOffset>0</wp:posOffset>
              </wp:positionH>
              <wp:positionV relativeFrom="paragraph">
                <wp:posOffset>44450</wp:posOffset>
              </wp:positionV>
              <wp:extent cx="3486150" cy="499745"/>
              <wp:effectExtent l="0" t="0" r="0" b="0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4997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8A65D" w14:textId="77777777" w:rsidR="00284D0F" w:rsidRPr="0046293A" w:rsidRDefault="00284D0F" w:rsidP="00284D0F">
                          <w:pPr>
                            <w:pStyle w:val="Cabealho"/>
                            <w:jc w:val="center"/>
                            <w:rPr>
                              <w:rFonts w:ascii="Futura Bk BT" w:hAnsi="Futura Bk BT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6293A">
                            <w:rPr>
                              <w:rFonts w:ascii="Futura Bk BT" w:hAnsi="Futura Bk BT"/>
                              <w:b/>
                              <w:bCs/>
                              <w:sz w:val="20"/>
                              <w:szCs w:val="20"/>
                            </w:rPr>
                            <w:t>Coordenadoria Geral de Vigilância em Saúde</w:t>
                          </w:r>
                        </w:p>
                        <w:p w14:paraId="1232F1F0" w14:textId="77777777" w:rsidR="00284D0F" w:rsidRPr="0046293A" w:rsidRDefault="00284D0F" w:rsidP="00284D0F">
                          <w:pPr>
                            <w:pStyle w:val="Cabealh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46293A">
                            <w:rPr>
                              <w:rFonts w:ascii="Futura Bk BT" w:hAnsi="Futura Bk BT"/>
                              <w:b/>
                              <w:bCs/>
                              <w:sz w:val="16"/>
                              <w:szCs w:val="16"/>
                            </w:rPr>
                            <w:t>End:</w:t>
                          </w:r>
                          <w:r w:rsidRPr="0046293A">
                            <w:rPr>
                              <w:rFonts w:ascii="Futura Bk BT" w:hAnsi="Futura Bk BT"/>
                              <w:sz w:val="16"/>
                              <w:szCs w:val="16"/>
                            </w:rPr>
                            <w:t xml:space="preserve"> Rua Dr. Arnaldo Brandão, nº 283 – Bairro São Francisco</w:t>
                          </w:r>
                          <w:r w:rsidRPr="0046293A">
                            <w:rPr>
                              <w:rFonts w:ascii="Futura Bk BT" w:hAnsi="Futura Bk BT"/>
                              <w:sz w:val="16"/>
                              <w:szCs w:val="16"/>
                            </w:rPr>
                            <w:br/>
                          </w:r>
                          <w:r w:rsidRPr="0046293A">
                            <w:rPr>
                              <w:rFonts w:ascii="Futura Bk BT" w:hAnsi="Futura Bk BT"/>
                              <w:b/>
                              <w:bCs/>
                              <w:sz w:val="14"/>
                              <w:szCs w:val="14"/>
                            </w:rPr>
                            <w:t>E-mail:</w:t>
                          </w:r>
                          <w:r w:rsidRPr="0046293A">
                            <w:rPr>
                              <w:rFonts w:ascii="Futura Bk BT" w:hAnsi="Futura Bk BT"/>
                              <w:sz w:val="14"/>
                              <w:szCs w:val="14"/>
                            </w:rPr>
                            <w:t xml:space="preserve"> cgvs@saude.rr.gov.br I  </w:t>
                          </w:r>
                          <w:r w:rsidRPr="0046293A">
                            <w:rPr>
                              <w:rFonts w:ascii="Futura Bk BT" w:hAnsi="Futura Bk BT"/>
                              <w:b/>
                              <w:bCs/>
                              <w:sz w:val="14"/>
                              <w:szCs w:val="14"/>
                            </w:rPr>
                            <w:t>Website:</w:t>
                          </w:r>
                          <w:r w:rsidRPr="0046293A">
                            <w:rPr>
                              <w:rFonts w:ascii="Futura Bk BT" w:hAnsi="Futura Bk BT"/>
                              <w:sz w:val="14"/>
                              <w:szCs w:val="14"/>
                            </w:rPr>
                            <w:t xml:space="preserve"> vigilancia.saude.rr.gov.br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7BE10" id="_x0000_s1031" type="#_x0000_t202" style="position:absolute;left:0;text-align:left;margin-left:0;margin-top:3.5pt;width:274.5pt;height:39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" fillcolor="#b4c6e7 [1300]" stroked="f">
              <v:textbox>
                <w:txbxContent>
                  <w:p w14:paraId="0398A65D" w14:textId="77777777" w:rsidR="00284D0F" w:rsidRPr="0046293A" w:rsidRDefault="00284D0F" w:rsidP="00284D0F">
                    <w:pPr>
                      <w:pStyle w:val="Cabealho"/>
                      <w:jc w:val="center"/>
                      <w:rPr>
                        <w:rFonts w:ascii="Futura Bk BT" w:hAnsi="Futura Bk BT"/>
                        <w:b/>
                        <w:bCs/>
                        <w:sz w:val="20"/>
                        <w:szCs w:val="20"/>
                      </w:rPr>
                    </w:pPr>
                    <w:r w:rsidRPr="0046293A">
                      <w:rPr>
                        <w:rFonts w:ascii="Futura Bk BT" w:hAnsi="Futura Bk BT"/>
                        <w:b/>
                        <w:bCs/>
                        <w:sz w:val="20"/>
                        <w:szCs w:val="20"/>
                      </w:rPr>
                      <w:t>Coordenadoria Geral de Vigilância em Saúde</w:t>
                    </w:r>
                  </w:p>
                  <w:p w14:paraId="1232F1F0" w14:textId="77777777" w:rsidR="00284D0F" w:rsidRPr="0046293A" w:rsidRDefault="00284D0F" w:rsidP="00284D0F">
                    <w:pPr>
                      <w:pStyle w:val="Cabealho"/>
                      <w:jc w:val="center"/>
                      <w:rPr>
                        <w:sz w:val="14"/>
                        <w:szCs w:val="14"/>
                      </w:rPr>
                    </w:pPr>
                    <w:r w:rsidRPr="0046293A">
                      <w:rPr>
                        <w:rFonts w:ascii="Futura Bk BT" w:hAnsi="Futura Bk BT"/>
                        <w:b/>
                        <w:bCs/>
                        <w:sz w:val="16"/>
                        <w:szCs w:val="16"/>
                      </w:rPr>
                      <w:t>End:</w:t>
                    </w:r>
                    <w:r w:rsidRPr="0046293A">
                      <w:rPr>
                        <w:rFonts w:ascii="Futura Bk BT" w:hAnsi="Futura Bk BT"/>
                        <w:sz w:val="16"/>
                        <w:szCs w:val="16"/>
                      </w:rPr>
                      <w:t xml:space="preserve"> Rua Dr. Arnaldo Brandão, nº 283 – Bairro São Francisco</w:t>
                    </w:r>
                    <w:r w:rsidRPr="0046293A">
                      <w:rPr>
                        <w:rFonts w:ascii="Futura Bk BT" w:hAnsi="Futura Bk BT"/>
                        <w:sz w:val="16"/>
                        <w:szCs w:val="16"/>
                      </w:rPr>
                      <w:br/>
                    </w:r>
                    <w:r w:rsidRPr="0046293A">
                      <w:rPr>
                        <w:rFonts w:ascii="Futura Bk BT" w:hAnsi="Futura Bk BT"/>
                        <w:b/>
                        <w:bCs/>
                        <w:sz w:val="14"/>
                        <w:szCs w:val="14"/>
                      </w:rPr>
                      <w:t>E-mail:</w:t>
                    </w:r>
                    <w:r w:rsidRPr="0046293A">
                      <w:rPr>
                        <w:rFonts w:ascii="Futura Bk BT" w:hAnsi="Futura Bk BT"/>
                        <w:sz w:val="14"/>
                        <w:szCs w:val="14"/>
                      </w:rPr>
                      <w:t xml:space="preserve"> cgvs@saude.rr.gov.br I  </w:t>
                    </w:r>
                    <w:r w:rsidRPr="0046293A">
                      <w:rPr>
                        <w:rFonts w:ascii="Futura Bk BT" w:hAnsi="Futura Bk BT"/>
                        <w:b/>
                        <w:bCs/>
                        <w:sz w:val="14"/>
                        <w:szCs w:val="14"/>
                      </w:rPr>
                      <w:t>Website:</w:t>
                    </w:r>
                    <w:r w:rsidRPr="0046293A">
                      <w:rPr>
                        <w:rFonts w:ascii="Futura Bk BT" w:hAnsi="Futura Bk BT"/>
                        <w:sz w:val="14"/>
                        <w:szCs w:val="14"/>
                      </w:rPr>
                      <w:t xml:space="preserve"> vigilancia.saude.rr.gov.br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D0CF6DD" w14:textId="47EE3B26" w:rsidR="00365CC8" w:rsidRDefault="00365C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C88A" w14:textId="77777777" w:rsidR="00EC6A52" w:rsidRDefault="00EC6A52" w:rsidP="007D1C66">
      <w:pPr>
        <w:spacing w:after="0" w:line="240" w:lineRule="auto"/>
      </w:pPr>
      <w:r>
        <w:separator/>
      </w:r>
    </w:p>
  </w:footnote>
  <w:footnote w:type="continuationSeparator" w:id="0">
    <w:p w14:paraId="470031F8" w14:textId="77777777" w:rsidR="00EC6A52" w:rsidRDefault="00EC6A52" w:rsidP="007D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CFD6" w14:textId="612A22BA" w:rsidR="00EC595C" w:rsidRDefault="00CB6C3C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D2024BE" wp14:editId="177D6608">
              <wp:simplePos x="0" y="0"/>
              <wp:positionH relativeFrom="margin">
                <wp:posOffset>4667250</wp:posOffset>
              </wp:positionH>
              <wp:positionV relativeFrom="paragraph">
                <wp:posOffset>-335280</wp:posOffset>
              </wp:positionV>
              <wp:extent cx="2219325" cy="461645"/>
              <wp:effectExtent l="0" t="0" r="0" b="0"/>
              <wp:wrapSquare wrapText="bothSides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461645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C9D81" w14:textId="3694D4FE" w:rsidR="0026772E" w:rsidRDefault="0026772E" w:rsidP="0026772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BBDE9B" wp14:editId="6AA6F9CE">
                                <wp:extent cx="1976120" cy="394970"/>
                                <wp:effectExtent l="0" t="0" r="0" b="0"/>
                                <wp:docPr id="7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6120" cy="39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024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367.5pt;margin-top:-26.4pt;width:174.75pt;height:36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" filled="f" stroked="f" strokeweight="2.25pt">
              <v:textbox>
                <w:txbxContent>
                  <w:p w14:paraId="19CC9D81" w14:textId="3694D4FE" w:rsidR="0026772E" w:rsidRDefault="0026772E" w:rsidP="0026772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6BBDE9B" wp14:editId="6AA6F9CE">
                          <wp:extent cx="1976120" cy="394970"/>
                          <wp:effectExtent l="0" t="0" r="0" b="0"/>
                          <wp:docPr id="7" name="Image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m 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6120" cy="394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6772E">
      <w:rPr>
        <w:noProof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6337FB0F" wp14:editId="46F3F3CB">
              <wp:simplePos x="0" y="0"/>
              <wp:positionH relativeFrom="margin">
                <wp:posOffset>0</wp:posOffset>
              </wp:positionH>
              <wp:positionV relativeFrom="paragraph">
                <wp:posOffset>-326390</wp:posOffset>
              </wp:positionV>
              <wp:extent cx="2295525" cy="5143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51435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5676B" w14:textId="7836D4A4" w:rsidR="0026772E" w:rsidRDefault="0026772E" w:rsidP="0026772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8889B1" wp14:editId="1AC1EDFE">
                                <wp:extent cx="2021205" cy="394970"/>
                                <wp:effectExtent l="0" t="0" r="0" b="5080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agem 9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1205" cy="394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7FB0F" id="_x0000_s1028" type="#_x0000_t202" style="position:absolute;margin-left:0;margin-top:-25.7pt;width:180.75pt;height:40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" filled="f" stroked="f" strokeweight="2.25pt">
              <v:textbox>
                <w:txbxContent>
                  <w:p w14:paraId="03C5676B" w14:textId="7836D4A4" w:rsidR="0026772E" w:rsidRDefault="0026772E" w:rsidP="0026772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8889B1" wp14:editId="1AC1EDFE">
                          <wp:extent cx="2021205" cy="394970"/>
                          <wp:effectExtent l="0" t="0" r="0" b="5080"/>
                          <wp:docPr id="12" name="Image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agem 9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1205" cy="394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6772E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334B543" wp14:editId="33E637DE">
              <wp:simplePos x="0" y="0"/>
              <wp:positionH relativeFrom="column">
                <wp:posOffset>-352425</wp:posOffset>
              </wp:positionH>
              <wp:positionV relativeFrom="paragraph">
                <wp:posOffset>-382905</wp:posOffset>
              </wp:positionV>
              <wp:extent cx="7353300" cy="657225"/>
              <wp:effectExtent l="0" t="0" r="19050" b="2857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3300" cy="6572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FAEE8" id="Retângulo 6" o:spid="_x0000_s1026" style="position:absolute;margin-left:-27.75pt;margin-top:-30.15pt;width:579pt;height:5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" fillcolor="#002060" strokecolor="#1f3763 [1604]" strokeweight="1pt"/>
          </w:pict>
        </mc:Fallback>
      </mc:AlternateContent>
    </w:r>
    <w:r w:rsidR="00EC595C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23AF158" wp14:editId="0D694018">
              <wp:simplePos x="0" y="0"/>
              <wp:positionH relativeFrom="column">
                <wp:posOffset>-381000</wp:posOffset>
              </wp:positionH>
              <wp:positionV relativeFrom="paragraph">
                <wp:posOffset>-1236345</wp:posOffset>
              </wp:positionV>
              <wp:extent cx="4800600" cy="485775"/>
              <wp:effectExtent l="0" t="0" r="19050" b="28575"/>
              <wp:wrapSquare wrapText="bothSides"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4F7B5" w14:textId="2CD4A359" w:rsidR="00EC595C" w:rsidRDefault="00EC595C" w:rsidP="00EC595C">
                          <w:pPr>
                            <w:jc w:val="center"/>
                          </w:pPr>
                          <w:r w:rsidRPr="00EC595C">
                            <w:rPr>
                              <w:rFonts w:ascii="Futura Bk BT" w:hAnsi="Futura Bk BT"/>
                              <w:b/>
                              <w:bCs/>
                              <w:sz w:val="40"/>
                              <w:szCs w:val="40"/>
                            </w:rPr>
                            <w:t>BOLETIM EPIDEMIOLÓGICO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3AF158" id="_x0000_s1029" type="#_x0000_t202" style="position:absolute;margin-left:-30pt;margin-top:-97.35pt;width:378pt;height:3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2TFAIAACYEAAAOAAAAZHJzL2Uyb0RvYy54bWysU81u2zAMvg/YOwi6L3aCZGmNOEWXLsOA&#10;rhvQ7QEUWY6FyaJGKbGzpx8lu2n2dxmmg0CK1EfyI7m66VvDjgq9Blvy6STnTFkJlbb7kn/5vH11&#10;x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">
              <v:textbox>
                <w:txbxContent>
                  <w:p w14:paraId="0D34F7B5" w14:textId="2CD4A359" w:rsidR="00EC595C" w:rsidRDefault="00EC595C" w:rsidP="00EC595C">
                    <w:pPr>
                      <w:jc w:val="center"/>
                    </w:pPr>
                    <w:r w:rsidRPr="00EC595C">
                      <w:rPr>
                        <w:rFonts w:ascii="Futura Bk BT" w:hAnsi="Futura Bk BT"/>
                        <w:b/>
                        <w:bCs/>
                        <w:sz w:val="40"/>
                        <w:szCs w:val="40"/>
                      </w:rPr>
                      <w:t>BOLETIM EPIDEMIOLÓGICO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6"/>
    <w:rsid w:val="00017896"/>
    <w:rsid w:val="00056DE7"/>
    <w:rsid w:val="000629D6"/>
    <w:rsid w:val="00067729"/>
    <w:rsid w:val="0007037B"/>
    <w:rsid w:val="00070AAE"/>
    <w:rsid w:val="0009268D"/>
    <w:rsid w:val="000F362A"/>
    <w:rsid w:val="00121168"/>
    <w:rsid w:val="0017144C"/>
    <w:rsid w:val="00174517"/>
    <w:rsid w:val="00184417"/>
    <w:rsid w:val="001D3B90"/>
    <w:rsid w:val="001E3B1A"/>
    <w:rsid w:val="001F662D"/>
    <w:rsid w:val="00201B24"/>
    <w:rsid w:val="002060A7"/>
    <w:rsid w:val="0020653E"/>
    <w:rsid w:val="0026772E"/>
    <w:rsid w:val="00284D0F"/>
    <w:rsid w:val="002C1217"/>
    <w:rsid w:val="00302D90"/>
    <w:rsid w:val="00362B44"/>
    <w:rsid w:val="00365CC8"/>
    <w:rsid w:val="003A6D76"/>
    <w:rsid w:val="004110D6"/>
    <w:rsid w:val="00460049"/>
    <w:rsid w:val="00462815"/>
    <w:rsid w:val="0046293A"/>
    <w:rsid w:val="00482C2C"/>
    <w:rsid w:val="004A4614"/>
    <w:rsid w:val="00504F98"/>
    <w:rsid w:val="00505881"/>
    <w:rsid w:val="00532703"/>
    <w:rsid w:val="005457AA"/>
    <w:rsid w:val="00556186"/>
    <w:rsid w:val="0055784D"/>
    <w:rsid w:val="00560C65"/>
    <w:rsid w:val="005A728E"/>
    <w:rsid w:val="005D08D5"/>
    <w:rsid w:val="005D591B"/>
    <w:rsid w:val="005E2736"/>
    <w:rsid w:val="005E664B"/>
    <w:rsid w:val="005F35F0"/>
    <w:rsid w:val="006A18FF"/>
    <w:rsid w:val="006C47BF"/>
    <w:rsid w:val="006D3407"/>
    <w:rsid w:val="006E1B96"/>
    <w:rsid w:val="00704CA9"/>
    <w:rsid w:val="007051CD"/>
    <w:rsid w:val="0073180D"/>
    <w:rsid w:val="00761903"/>
    <w:rsid w:val="00786858"/>
    <w:rsid w:val="007877D4"/>
    <w:rsid w:val="007C3D15"/>
    <w:rsid w:val="007D1C66"/>
    <w:rsid w:val="007F2354"/>
    <w:rsid w:val="007F36E4"/>
    <w:rsid w:val="00846E5A"/>
    <w:rsid w:val="00850448"/>
    <w:rsid w:val="00867E47"/>
    <w:rsid w:val="00882D2B"/>
    <w:rsid w:val="00890C4F"/>
    <w:rsid w:val="00894995"/>
    <w:rsid w:val="008A5D40"/>
    <w:rsid w:val="008C5D97"/>
    <w:rsid w:val="009859A1"/>
    <w:rsid w:val="009944A3"/>
    <w:rsid w:val="009A6287"/>
    <w:rsid w:val="009B4914"/>
    <w:rsid w:val="009D79DC"/>
    <w:rsid w:val="009F72E7"/>
    <w:rsid w:val="00A21AEA"/>
    <w:rsid w:val="00A41116"/>
    <w:rsid w:val="00A45778"/>
    <w:rsid w:val="00A565AE"/>
    <w:rsid w:val="00A74B34"/>
    <w:rsid w:val="00A862D7"/>
    <w:rsid w:val="00A87C9F"/>
    <w:rsid w:val="00A9614B"/>
    <w:rsid w:val="00AE7893"/>
    <w:rsid w:val="00B22024"/>
    <w:rsid w:val="00B31B59"/>
    <w:rsid w:val="00B54F57"/>
    <w:rsid w:val="00B841AC"/>
    <w:rsid w:val="00BD5CD1"/>
    <w:rsid w:val="00BE0195"/>
    <w:rsid w:val="00BE07D2"/>
    <w:rsid w:val="00C01EB3"/>
    <w:rsid w:val="00C16EC1"/>
    <w:rsid w:val="00C52286"/>
    <w:rsid w:val="00C75851"/>
    <w:rsid w:val="00C83588"/>
    <w:rsid w:val="00CB6C3C"/>
    <w:rsid w:val="00CC11F4"/>
    <w:rsid w:val="00CC6FF1"/>
    <w:rsid w:val="00CC71D1"/>
    <w:rsid w:val="00CF26AF"/>
    <w:rsid w:val="00CF7C48"/>
    <w:rsid w:val="00D22807"/>
    <w:rsid w:val="00D35054"/>
    <w:rsid w:val="00D354F0"/>
    <w:rsid w:val="00D50640"/>
    <w:rsid w:val="00D7673F"/>
    <w:rsid w:val="00D96EEC"/>
    <w:rsid w:val="00DB1130"/>
    <w:rsid w:val="00DE1D48"/>
    <w:rsid w:val="00E61C76"/>
    <w:rsid w:val="00E635F5"/>
    <w:rsid w:val="00E80A37"/>
    <w:rsid w:val="00EB1674"/>
    <w:rsid w:val="00EC595C"/>
    <w:rsid w:val="00EC6A52"/>
    <w:rsid w:val="00ED3541"/>
    <w:rsid w:val="00F23484"/>
    <w:rsid w:val="00F32380"/>
    <w:rsid w:val="00F43B36"/>
    <w:rsid w:val="00F572DD"/>
    <w:rsid w:val="00F61519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4FEA0"/>
  <w15:chartTrackingRefBased/>
  <w15:docId w15:val="{73221F07-ABA9-4EA2-865F-F3E5FFD3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1C66"/>
  </w:style>
  <w:style w:type="paragraph" w:styleId="Rodap">
    <w:name w:val="footer"/>
    <w:basedOn w:val="Normal"/>
    <w:link w:val="RodapChar"/>
    <w:uiPriority w:val="99"/>
    <w:unhideWhenUsed/>
    <w:rsid w:val="007D1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1C66"/>
  </w:style>
  <w:style w:type="table" w:styleId="Tabelacomgrade">
    <w:name w:val="Table Grid"/>
    <w:basedOn w:val="Tabelanormal"/>
    <w:uiPriority w:val="59"/>
    <w:rsid w:val="00C0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19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C75851"/>
    <w:rPr>
      <w:b/>
      <w:bCs/>
    </w:rPr>
  </w:style>
  <w:style w:type="character" w:styleId="Hyperlink">
    <w:name w:val="Hyperlink"/>
    <w:basedOn w:val="Fontepargpadro"/>
    <w:uiPriority w:val="99"/>
    <w:unhideWhenUsed/>
    <w:rsid w:val="00E80A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80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-----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-----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48381452318461"/>
          <c:y val="5.0925925925925923E-2"/>
          <c:w val="0.84673840769903774"/>
          <c:h val="0.693155438903470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Planilha1!$A$2</c:f>
              <c:strCache>
                <c:ptCount val="1"/>
                <c:pt idx="0">
                  <c:v>Masculino</c:v>
                </c:pt>
              </c:strCache>
            </c:strRef>
          </c:tx>
          <c:spPr>
            <a:solidFill>
              <a:schemeClr val="accent4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Planilha1!$B$1:$E$1</c:f>
              <c:strCache>
                <c:ptCount val="4"/>
                <c:pt idx="0">
                  <c:v>Vírus A</c:v>
                </c:pt>
                <c:pt idx="1">
                  <c:v>Vírus B</c:v>
                </c:pt>
                <c:pt idx="2">
                  <c:v>Vírus C</c:v>
                </c:pt>
                <c:pt idx="3">
                  <c:v>Vírus B + C</c:v>
                </c:pt>
              </c:strCache>
            </c:strRef>
          </c:cat>
          <c:val>
            <c:numRef>
              <c:f>Planilha1!$B$2:$E$2</c:f>
              <c:numCache>
                <c:formatCode>General</c:formatCode>
                <c:ptCount val="4"/>
                <c:pt idx="0">
                  <c:v>2</c:v>
                </c:pt>
                <c:pt idx="1">
                  <c:v>26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3C-4A9A-A3D8-03BA17718B1B}"/>
            </c:ext>
          </c:extLst>
        </c:ser>
        <c:ser>
          <c:idx val="1"/>
          <c:order val="1"/>
          <c:tx>
            <c:strRef>
              <c:f>Planilha1!$A$3</c:f>
              <c:strCache>
                <c:ptCount val="1"/>
                <c:pt idx="0">
                  <c:v>Feminino</c:v>
                </c:pt>
              </c:strCache>
            </c:strRef>
          </c:tx>
          <c:spPr>
            <a:solidFill>
              <a:schemeClr val="accent4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Planilha1!$B$1:$E$1</c:f>
              <c:strCache>
                <c:ptCount val="4"/>
                <c:pt idx="0">
                  <c:v>Vírus A</c:v>
                </c:pt>
                <c:pt idx="1">
                  <c:v>Vírus B</c:v>
                </c:pt>
                <c:pt idx="2">
                  <c:v>Vírus C</c:v>
                </c:pt>
                <c:pt idx="3">
                  <c:v>Vírus B + C</c:v>
                </c:pt>
              </c:strCache>
            </c:strRef>
          </c:cat>
          <c:val>
            <c:numRef>
              <c:f>Planilha1!$B$3:$E$3</c:f>
              <c:numCache>
                <c:formatCode>General</c:formatCode>
                <c:ptCount val="4"/>
                <c:pt idx="0">
                  <c:v>0</c:v>
                </c:pt>
                <c:pt idx="1">
                  <c:v>16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3C-4A9A-A3D8-03BA17718B1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95854240"/>
        <c:axId val="595863392"/>
      </c:barChart>
      <c:catAx>
        <c:axId val="5958542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0">
                    <a:solidFill>
                      <a:schemeClr val="tx1"/>
                    </a:solidFill>
                  </a:rPr>
                  <a:t>Classificação</a:t>
                </a:r>
                <a:r>
                  <a:rPr lang="pt-BR" b="0" baseline="0">
                    <a:solidFill>
                      <a:schemeClr val="tx1"/>
                    </a:solidFill>
                  </a:rPr>
                  <a:t> Etiológica</a:t>
                </a:r>
                <a:endParaRPr lang="pt-BR" b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0.41637474059703888"/>
              <c:y val="0.859429835421515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95863392"/>
        <c:crosses val="autoZero"/>
        <c:auto val="1"/>
        <c:lblAlgn val="ctr"/>
        <c:lblOffset val="100"/>
        <c:noMultiLvlLbl val="0"/>
      </c:catAx>
      <c:valAx>
        <c:axId val="595863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b="0">
                    <a:solidFill>
                      <a:schemeClr val="tx1"/>
                    </a:solidFill>
                  </a:rPr>
                  <a:t>Número</a:t>
                </a:r>
                <a:r>
                  <a:rPr lang="pt-BR" b="0" baseline="0">
                    <a:solidFill>
                      <a:schemeClr val="tx1"/>
                    </a:solidFill>
                  </a:rPr>
                  <a:t> de casos</a:t>
                </a:r>
                <a:endParaRPr lang="pt-BR" b="0">
                  <a:solidFill>
                    <a:schemeClr val="tx1"/>
                  </a:solidFill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0.190454943132108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75000"/>
                <a:lumOff val="2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9585424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7514698162729659"/>
          <c:y val="0.92187445319335082"/>
          <c:w val="0.30526137357830269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BDD9-306A-40C2-BCA9-3063A74F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sesau RR</dc:creator>
  <cp:keywords/>
  <dc:description/>
  <cp:lastModifiedBy>José</cp:lastModifiedBy>
  <cp:revision>5</cp:revision>
  <cp:lastPrinted>2024-02-16T14:52:00Z</cp:lastPrinted>
  <dcterms:created xsi:type="dcterms:W3CDTF">2024-02-16T14:35:00Z</dcterms:created>
  <dcterms:modified xsi:type="dcterms:W3CDTF">2024-02-16T15:30:00Z</dcterms:modified>
</cp:coreProperties>
</file>